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3657"/>
        <w:gridCol w:w="135"/>
        <w:gridCol w:w="1801"/>
        <w:gridCol w:w="3345"/>
        <w:gridCol w:w="56"/>
      </w:tblGrid>
      <w:tr w:rsidR="009138B2">
        <w:trPr>
          <w:gridBefore w:val="1"/>
          <w:wBefore w:w="81" w:type="dxa"/>
          <w:trHeight w:val="346"/>
        </w:trPr>
        <w:tc>
          <w:tcPr>
            <w:tcW w:w="8994" w:type="dxa"/>
            <w:gridSpan w:val="5"/>
            <w:vAlign w:val="center"/>
          </w:tcPr>
          <w:p w:rsidR="009138B2" w:rsidRPr="004646B2" w:rsidRDefault="009138B2" w:rsidP="007A3B87">
            <w:pPr>
              <w:pStyle w:val="Nadpis1"/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</w:rPr>
              <w:t>KRYCÍ LIST NABÍDKY</w:t>
            </w:r>
            <w:r w:rsidR="004646B2">
              <w:rPr>
                <w:shadow/>
                <w:sz w:val="32"/>
              </w:rPr>
              <w:t xml:space="preserve"> </w:t>
            </w:r>
          </w:p>
        </w:tc>
      </w:tr>
      <w:tr w:rsidR="009138B2">
        <w:trPr>
          <w:gridBefore w:val="1"/>
          <w:wBefore w:w="81" w:type="dxa"/>
          <w:trHeight w:val="150"/>
        </w:trPr>
        <w:tc>
          <w:tcPr>
            <w:tcW w:w="8994" w:type="dxa"/>
            <w:gridSpan w:val="5"/>
            <w:shd w:val="clear" w:color="auto" w:fill="CCFFFF"/>
            <w:vAlign w:val="center"/>
          </w:tcPr>
          <w:p w:rsidR="009138B2" w:rsidRDefault="009138B2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1. Veřejná zakázka</w:t>
            </w: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740111">
            <w:pPr>
              <w:rPr>
                <w:szCs w:val="22"/>
              </w:rPr>
            </w:pPr>
            <w:r>
              <w:rPr>
                <w:szCs w:val="22"/>
              </w:rPr>
              <w:t>Název</w:t>
            </w:r>
            <w:r w:rsidR="009138B2">
              <w:rPr>
                <w:szCs w:val="22"/>
              </w:rPr>
              <w:t>:</w:t>
            </w:r>
          </w:p>
        </w:tc>
        <w:tc>
          <w:tcPr>
            <w:tcW w:w="5202" w:type="dxa"/>
            <w:gridSpan w:val="3"/>
          </w:tcPr>
          <w:p w:rsidR="009138B2" w:rsidRPr="00D62A38" w:rsidRDefault="00AC508A" w:rsidP="00740111">
            <w:pPr>
              <w:spacing w:line="280" w:lineRule="atLeast"/>
              <w:jc w:val="both"/>
            </w:pPr>
            <w:r w:rsidRPr="0039749C">
              <w:rPr>
                <w:b/>
                <w:sz w:val="28"/>
              </w:rPr>
              <w:t>Oploc</w:t>
            </w:r>
            <w:r>
              <w:rPr>
                <w:b/>
                <w:sz w:val="28"/>
              </w:rPr>
              <w:t>ení hřbitova v Ostravě-Svinov</w:t>
            </w:r>
            <w:r w:rsidR="00B84F0E">
              <w:rPr>
                <w:b/>
                <w:sz w:val="28"/>
              </w:rPr>
              <w:t>ě</w:t>
            </w:r>
          </w:p>
        </w:tc>
      </w:tr>
      <w:tr w:rsidR="009138B2">
        <w:trPr>
          <w:gridBefore w:val="1"/>
          <w:wBefore w:w="81" w:type="dxa"/>
          <w:trHeight w:val="289"/>
        </w:trPr>
        <w:tc>
          <w:tcPr>
            <w:tcW w:w="8994" w:type="dxa"/>
            <w:gridSpan w:val="5"/>
            <w:shd w:val="clear" w:color="auto" w:fill="CCFFFF"/>
            <w:vAlign w:val="center"/>
          </w:tcPr>
          <w:p w:rsidR="009138B2" w:rsidRDefault="009138B2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2. Základ</w:t>
            </w:r>
            <w:r w:rsidR="00CC71D4">
              <w:rPr>
                <w:b/>
                <w:bCs/>
                <w:i/>
                <w:szCs w:val="22"/>
              </w:rPr>
              <w:t>ní identifikační údaje o dodavatel</w:t>
            </w:r>
            <w:r>
              <w:rPr>
                <w:b/>
                <w:bCs/>
                <w:i/>
                <w:szCs w:val="22"/>
              </w:rPr>
              <w:t>i</w:t>
            </w: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Název: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 xml:space="preserve">Sídlo/ místo podnikání: 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1978B1">
            <w:pPr>
              <w:rPr>
                <w:szCs w:val="22"/>
              </w:rPr>
            </w:pPr>
            <w:r>
              <w:rPr>
                <w:szCs w:val="22"/>
              </w:rPr>
              <w:t>Tel.</w:t>
            </w:r>
            <w:r w:rsidR="009138B2">
              <w:rPr>
                <w:szCs w:val="22"/>
              </w:rPr>
              <w:t xml:space="preserve">: 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E-mail (pro komunikaci v průběhu procesu zadávání veřejné zakázky):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URL adresa: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IČ 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DIČ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Spisová značka v obchodním rejstříku: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Kontaktní osoba: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1978B1">
            <w:pPr>
              <w:rPr>
                <w:szCs w:val="22"/>
              </w:rPr>
            </w:pPr>
            <w:r>
              <w:rPr>
                <w:szCs w:val="22"/>
              </w:rPr>
              <w:t>Tel.: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blPrEx>
          <w:jc w:val="center"/>
        </w:tblPrEx>
        <w:trPr>
          <w:gridAfter w:val="1"/>
          <w:wAfter w:w="56" w:type="dxa"/>
          <w:trHeight w:val="209"/>
          <w:jc w:val="center"/>
        </w:trPr>
        <w:tc>
          <w:tcPr>
            <w:tcW w:w="9019" w:type="dxa"/>
            <w:gridSpan w:val="5"/>
            <w:shd w:val="clear" w:color="auto" w:fill="CCFFFF"/>
            <w:vAlign w:val="center"/>
          </w:tcPr>
          <w:p w:rsidR="009138B2" w:rsidRDefault="00CC71D4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3. Oprávněná osoba za dodavatel</w:t>
            </w:r>
            <w:r w:rsidR="009138B2">
              <w:rPr>
                <w:b/>
                <w:bCs/>
                <w:i/>
                <w:szCs w:val="22"/>
              </w:rPr>
              <w:t>e jednat</w:t>
            </w:r>
          </w:p>
        </w:tc>
      </w:tr>
      <w:tr w:rsidR="009138B2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138B2" w:rsidRDefault="009138B2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Titul, jméno, příjmení:</w:t>
            </w:r>
          </w:p>
        </w:tc>
        <w:tc>
          <w:tcPr>
            <w:tcW w:w="5281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Funkce:</w:t>
            </w:r>
          </w:p>
        </w:tc>
        <w:tc>
          <w:tcPr>
            <w:tcW w:w="5281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138B2" w:rsidRDefault="009138B2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Titul, jméno, příjmení:</w:t>
            </w:r>
          </w:p>
        </w:tc>
        <w:tc>
          <w:tcPr>
            <w:tcW w:w="5281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Funkce:</w:t>
            </w:r>
          </w:p>
        </w:tc>
        <w:tc>
          <w:tcPr>
            <w:tcW w:w="5281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  <w:cantSplit/>
        </w:trPr>
        <w:tc>
          <w:tcPr>
            <w:tcW w:w="8994" w:type="dxa"/>
            <w:gridSpan w:val="5"/>
            <w:shd w:val="clear" w:color="auto" w:fill="CCFFFF"/>
          </w:tcPr>
          <w:p w:rsidR="009138B2" w:rsidRDefault="009138B2" w:rsidP="004646B2">
            <w:pPr>
              <w:tabs>
                <w:tab w:val="left" w:pos="1080"/>
                <w:tab w:val="center" w:pos="4446"/>
              </w:tabs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tab/>
            </w:r>
            <w:r w:rsidR="002D5B6D">
              <w:rPr>
                <w:b/>
                <w:bCs/>
                <w:i/>
                <w:szCs w:val="22"/>
              </w:rPr>
              <w:t>4</w:t>
            </w:r>
            <w:r>
              <w:rPr>
                <w:b/>
                <w:bCs/>
                <w:i/>
                <w:iCs/>
                <w:szCs w:val="22"/>
              </w:rPr>
              <w:t>. Kritérium hodnocení</w:t>
            </w:r>
            <w:r w:rsidR="004646B2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</w:tr>
      <w:tr w:rsidR="00701068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 w:val="restart"/>
            <w:vAlign w:val="center"/>
          </w:tcPr>
          <w:p w:rsidR="00701068" w:rsidRDefault="009039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Nabídková cena </w:t>
            </w:r>
            <w:r>
              <w:rPr>
                <w:szCs w:val="22"/>
              </w:rPr>
              <w:br/>
              <w:t>(100</w:t>
            </w:r>
            <w:r w:rsidR="00701068">
              <w:rPr>
                <w:szCs w:val="22"/>
              </w:rPr>
              <w:t xml:space="preserve"> %)</w:t>
            </w:r>
          </w:p>
        </w:tc>
        <w:tc>
          <w:tcPr>
            <w:tcW w:w="1801" w:type="dxa"/>
            <w:vAlign w:val="center"/>
          </w:tcPr>
          <w:p w:rsidR="00701068" w:rsidRDefault="007010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bez DPH </w:t>
            </w:r>
          </w:p>
        </w:tc>
        <w:tc>
          <w:tcPr>
            <w:tcW w:w="3401" w:type="dxa"/>
            <w:gridSpan w:val="2"/>
            <w:vAlign w:val="center"/>
          </w:tcPr>
          <w:p w:rsidR="00701068" w:rsidRDefault="0070106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701068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/>
            <w:vAlign w:val="center"/>
          </w:tcPr>
          <w:p w:rsidR="00701068" w:rsidRDefault="00701068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701068" w:rsidRDefault="007010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DPH </w:t>
            </w:r>
          </w:p>
        </w:tc>
        <w:tc>
          <w:tcPr>
            <w:tcW w:w="3401" w:type="dxa"/>
            <w:gridSpan w:val="2"/>
            <w:vAlign w:val="center"/>
          </w:tcPr>
          <w:p w:rsidR="00701068" w:rsidRDefault="0070106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701068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/>
            <w:vAlign w:val="center"/>
          </w:tcPr>
          <w:p w:rsidR="00701068" w:rsidRDefault="00701068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701068" w:rsidRDefault="007010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včetně DPH </w:t>
            </w:r>
          </w:p>
        </w:tc>
        <w:tc>
          <w:tcPr>
            <w:tcW w:w="3401" w:type="dxa"/>
            <w:gridSpan w:val="2"/>
            <w:vAlign w:val="center"/>
          </w:tcPr>
          <w:p w:rsidR="00701068" w:rsidRDefault="0070106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</w:tbl>
    <w:p w:rsidR="00935F17" w:rsidRDefault="00935F17" w:rsidP="007D2811">
      <w:pPr>
        <w:spacing w:before="120"/>
        <w:rPr>
          <w:b/>
          <w:bCs/>
          <w:szCs w:val="22"/>
          <w:u w:val="single"/>
        </w:rPr>
      </w:pPr>
    </w:p>
    <w:p w:rsidR="00701068" w:rsidRDefault="00701068">
      <w:pPr>
        <w:pStyle w:val="Zkladntext"/>
        <w:spacing w:before="360"/>
        <w:rPr>
          <w:szCs w:val="22"/>
        </w:rPr>
      </w:pPr>
    </w:p>
    <w:p w:rsidR="00AC508A" w:rsidRDefault="00AC508A">
      <w:pPr>
        <w:pStyle w:val="Zkladntext"/>
        <w:spacing w:before="360"/>
        <w:rPr>
          <w:szCs w:val="22"/>
        </w:rPr>
      </w:pPr>
    </w:p>
    <w:p w:rsidR="00935F17" w:rsidRDefault="00935F17">
      <w:pPr>
        <w:pStyle w:val="Zkladntext"/>
        <w:spacing w:before="360"/>
        <w:rPr>
          <w:szCs w:val="22"/>
        </w:rPr>
      </w:pPr>
    </w:p>
    <w:p w:rsidR="00701068" w:rsidRDefault="009138B2" w:rsidP="00701068">
      <w:pPr>
        <w:pStyle w:val="Zkladntext"/>
        <w:spacing w:before="360"/>
        <w:rPr>
          <w:szCs w:val="22"/>
        </w:rPr>
      </w:pPr>
      <w:r>
        <w:rPr>
          <w:szCs w:val="22"/>
        </w:rPr>
        <w:t>V ………………</w:t>
      </w:r>
      <w:r w:rsidR="0097426A">
        <w:rPr>
          <w:szCs w:val="22"/>
        </w:rPr>
        <w:t>…………</w:t>
      </w:r>
      <w:r>
        <w:rPr>
          <w:szCs w:val="22"/>
        </w:rPr>
        <w:t xml:space="preserve"> dne:</w:t>
      </w:r>
    </w:p>
    <w:p w:rsidR="00935F17" w:rsidRDefault="009138B2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138B2" w:rsidRDefault="00935F17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138B2">
        <w:rPr>
          <w:szCs w:val="22"/>
        </w:rPr>
        <w:tab/>
        <w:t>_______________________________</w:t>
      </w:r>
    </w:p>
    <w:p w:rsidR="00940C20" w:rsidRDefault="009138B2" w:rsidP="00193128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oprávněné osoby</w:t>
      </w:r>
    </w:p>
    <w:sectPr w:rsidR="00940C20">
      <w:headerReference w:type="default" r:id="rId6"/>
      <w:pgSz w:w="11906" w:h="16838"/>
      <w:pgMar w:top="89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13" w:rsidRDefault="000E1E13">
      <w:r>
        <w:separator/>
      </w:r>
    </w:p>
  </w:endnote>
  <w:endnote w:type="continuationSeparator" w:id="1">
    <w:p w:rsidR="000E1E13" w:rsidRDefault="000E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13" w:rsidRDefault="000E1E13">
      <w:r>
        <w:separator/>
      </w:r>
    </w:p>
  </w:footnote>
  <w:footnote w:type="continuationSeparator" w:id="1">
    <w:p w:rsidR="000E1E13" w:rsidRDefault="000E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44" w:rsidRDefault="00645144">
    <w:pPr>
      <w:pStyle w:val="Zhlav"/>
      <w:rPr>
        <w:sz w:val="20"/>
      </w:rPr>
    </w:pPr>
  </w:p>
  <w:p w:rsidR="009138B2" w:rsidRDefault="00740111">
    <w:pPr>
      <w:pStyle w:val="Zhlav"/>
      <w:rPr>
        <w:sz w:val="20"/>
      </w:rPr>
    </w:pPr>
    <w:r>
      <w:rPr>
        <w:sz w:val="20"/>
      </w:rPr>
      <w:t>Příloha č.</w:t>
    </w:r>
    <w:r w:rsidR="00BA32B5">
      <w:rPr>
        <w:sz w:val="20"/>
      </w:rPr>
      <w:t xml:space="preserve"> </w:t>
    </w:r>
    <w:r w:rsidR="00AE00E0">
      <w:rPr>
        <w:sz w:val="20"/>
      </w:rPr>
      <w:t>1</w:t>
    </w:r>
    <w:r w:rsidR="009138B2">
      <w:rPr>
        <w:sz w:val="20"/>
      </w:rPr>
      <w:t xml:space="preserve"> - </w:t>
    </w:r>
    <w:r w:rsidR="001978B1">
      <w:rPr>
        <w:sz w:val="20"/>
      </w:rPr>
      <w:t>Krycí list nabídky</w:t>
    </w:r>
  </w:p>
  <w:p w:rsidR="00AC508A" w:rsidRDefault="00AC508A">
    <w:pPr>
      <w:pStyle w:val="Zhlav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9138B2"/>
    <w:rsid w:val="0002165A"/>
    <w:rsid w:val="000A0991"/>
    <w:rsid w:val="000D20FD"/>
    <w:rsid w:val="000E1E13"/>
    <w:rsid w:val="000E3643"/>
    <w:rsid w:val="000F0271"/>
    <w:rsid w:val="000F1632"/>
    <w:rsid w:val="0017671C"/>
    <w:rsid w:val="00193128"/>
    <w:rsid w:val="00193B1A"/>
    <w:rsid w:val="001978B1"/>
    <w:rsid w:val="001A3961"/>
    <w:rsid w:val="00233189"/>
    <w:rsid w:val="002C0870"/>
    <w:rsid w:val="002D5B6D"/>
    <w:rsid w:val="00360685"/>
    <w:rsid w:val="00360F11"/>
    <w:rsid w:val="0038775E"/>
    <w:rsid w:val="0039749C"/>
    <w:rsid w:val="003C76E5"/>
    <w:rsid w:val="004422D8"/>
    <w:rsid w:val="004646B2"/>
    <w:rsid w:val="004D50D0"/>
    <w:rsid w:val="004D64FA"/>
    <w:rsid w:val="005C022D"/>
    <w:rsid w:val="005F7E11"/>
    <w:rsid w:val="006165DE"/>
    <w:rsid w:val="00645144"/>
    <w:rsid w:val="00661C76"/>
    <w:rsid w:val="006936AD"/>
    <w:rsid w:val="00694451"/>
    <w:rsid w:val="006C118A"/>
    <w:rsid w:val="006D05DB"/>
    <w:rsid w:val="00701068"/>
    <w:rsid w:val="0072693F"/>
    <w:rsid w:val="00740111"/>
    <w:rsid w:val="007A3B87"/>
    <w:rsid w:val="007D2811"/>
    <w:rsid w:val="007D7060"/>
    <w:rsid w:val="00843B10"/>
    <w:rsid w:val="008847DE"/>
    <w:rsid w:val="008B2DE1"/>
    <w:rsid w:val="008D4DEB"/>
    <w:rsid w:val="0090393B"/>
    <w:rsid w:val="009138B2"/>
    <w:rsid w:val="00935F17"/>
    <w:rsid w:val="00940C20"/>
    <w:rsid w:val="0097426A"/>
    <w:rsid w:val="009F1401"/>
    <w:rsid w:val="00A07898"/>
    <w:rsid w:val="00A10BC6"/>
    <w:rsid w:val="00A142A5"/>
    <w:rsid w:val="00A24FF9"/>
    <w:rsid w:val="00AB63A4"/>
    <w:rsid w:val="00AC508A"/>
    <w:rsid w:val="00AE00E0"/>
    <w:rsid w:val="00B0435B"/>
    <w:rsid w:val="00B11AFE"/>
    <w:rsid w:val="00B1689B"/>
    <w:rsid w:val="00B70676"/>
    <w:rsid w:val="00B719AA"/>
    <w:rsid w:val="00B84F0E"/>
    <w:rsid w:val="00BA32B5"/>
    <w:rsid w:val="00BE4062"/>
    <w:rsid w:val="00C06563"/>
    <w:rsid w:val="00C33912"/>
    <w:rsid w:val="00C53430"/>
    <w:rsid w:val="00C574A3"/>
    <w:rsid w:val="00C877A1"/>
    <w:rsid w:val="00CC4428"/>
    <w:rsid w:val="00CC71D4"/>
    <w:rsid w:val="00D62A38"/>
    <w:rsid w:val="00DA0E9B"/>
    <w:rsid w:val="00E07E81"/>
    <w:rsid w:val="00E74CAF"/>
    <w:rsid w:val="00E84C31"/>
    <w:rsid w:val="00F12B81"/>
    <w:rsid w:val="00F431A5"/>
    <w:rsid w:val="00F4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ind w:left="-397" w:right="-397"/>
      <w:jc w:val="both"/>
    </w:pPr>
  </w:style>
  <w:style w:type="paragraph" w:styleId="Textbubliny">
    <w:name w:val="Balloon Text"/>
    <w:basedOn w:val="Normln"/>
    <w:link w:val="TextbublinyChar"/>
    <w:uiPriority w:val="99"/>
    <w:rsid w:val="00C87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877A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Company>Marcoland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Tomáš Panáček</dc:creator>
  <cp:lastModifiedBy>dolakol</cp:lastModifiedBy>
  <cp:revision>2</cp:revision>
  <cp:lastPrinted>2008-07-15T13:10:00Z</cp:lastPrinted>
  <dcterms:created xsi:type="dcterms:W3CDTF">2018-02-14T13:10:00Z</dcterms:created>
  <dcterms:modified xsi:type="dcterms:W3CDTF">2018-02-14T13:10:00Z</dcterms:modified>
</cp:coreProperties>
</file>